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61" w:rsidRPr="00D04A95" w:rsidRDefault="00197061" w:rsidP="00197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Part 8/33 – </w:t>
      </w:r>
      <w:r w:rsidRPr="006864B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The Land of P</w:t>
      </w:r>
      <w:r w:rsidRPr="00D04A95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romise</w:t>
      </w:r>
    </w:p>
    <w:p w:rsidR="00197061" w:rsidRPr="00D04A95" w:rsidRDefault="00197061" w:rsidP="001970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97061" w:rsidRPr="00D04A95" w:rsidRDefault="00197061" w:rsidP="001970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4A9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10/25/15</w:t>
      </w:r>
      <w:r w:rsidRPr="00D04A95">
        <w:rPr>
          <w:rFonts w:ascii="Times New Roman" w:eastAsia="Times New Roman" w:hAnsi="Times New Roman" w:cs="Times New Roman"/>
          <w:color w:val="222222"/>
          <w:sz w:val="24"/>
          <w:szCs w:val="24"/>
        </w:rPr>
        <w:t> – Numbers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Deuteronomy</w:t>
      </w:r>
      <w:r w:rsidRPr="00D04A9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Joshua</w:t>
      </w:r>
    </w:p>
    <w:p w:rsidR="00197061" w:rsidRPr="00D04A95" w:rsidRDefault="00197061" w:rsidP="00197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97061" w:rsidRPr="00D04A95" w:rsidRDefault="00197061" w:rsidP="00197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4A95">
        <w:rPr>
          <w:rFonts w:ascii="Times New Roman" w:eastAsia="Times New Roman" w:hAnsi="Times New Roman" w:cs="Times New Roman"/>
          <w:caps/>
          <w:color w:val="222222"/>
          <w:sz w:val="24"/>
          <w:szCs w:val="24"/>
          <w:u w:val="single"/>
        </w:rPr>
        <w:t>Key thought</w:t>
      </w:r>
      <w:r w:rsidRPr="00D04A95">
        <w:rPr>
          <w:rFonts w:ascii="Times New Roman" w:eastAsia="Times New Roman" w:hAnsi="Times New Roman" w:cs="Times New Roman"/>
          <w:color w:val="222222"/>
          <w:sz w:val="24"/>
          <w:szCs w:val="24"/>
        </w:rPr>
        <w:t>: 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 keeps H</w:t>
      </w:r>
      <w:r w:rsidRPr="00D04A95">
        <w:rPr>
          <w:rFonts w:ascii="Times New Roman" w:eastAsia="Times New Roman" w:hAnsi="Times New Roman" w:cs="Times New Roman"/>
          <w:color w:val="222222"/>
          <w:sz w:val="24"/>
          <w:szCs w:val="24"/>
        </w:rPr>
        <w:t>is promises to Abraham that the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land of Canaan will belong to H</w:t>
      </w:r>
      <w:r w:rsidRPr="00D04A9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 descendants.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04A95">
        <w:rPr>
          <w:rFonts w:ascii="Times New Roman" w:eastAsia="Times New Roman" w:hAnsi="Times New Roman" w:cs="Times New Roman"/>
          <w:color w:val="222222"/>
          <w:sz w:val="24"/>
          <w:szCs w:val="24"/>
        </w:rPr>
        <w:t>The 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sraelites receive this land as G</w:t>
      </w:r>
      <w:r w:rsidRPr="00D04A95">
        <w:rPr>
          <w:rFonts w:ascii="Times New Roman" w:eastAsia="Times New Roman" w:hAnsi="Times New Roman" w:cs="Times New Roman"/>
          <w:color w:val="222222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’</w:t>
      </w:r>
      <w:r w:rsidRPr="00D04A9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 gift.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Now the question arises: W</w:t>
      </w:r>
      <w:r w:rsidRPr="00D04A95">
        <w:rPr>
          <w:rFonts w:ascii="Times New Roman" w:eastAsia="Times New Roman" w:hAnsi="Times New Roman" w:cs="Times New Roman"/>
          <w:color w:val="222222"/>
          <w:sz w:val="24"/>
          <w:szCs w:val="24"/>
        </w:rPr>
        <w:t>ill they show their thankfulness by remaining faithful?</w:t>
      </w:r>
    </w:p>
    <w:p w:rsidR="00197061" w:rsidRDefault="00197061" w:rsidP="00197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B1288" w:rsidRPr="00D04A95" w:rsidRDefault="009B1288" w:rsidP="00197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97061" w:rsidRPr="00D04A95" w:rsidRDefault="00197061" w:rsidP="009B1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D04A9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After the Israelites left Mount Sinai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, God le</w:t>
      </w:r>
      <w:r w:rsidRPr="00D04A9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d them to the borders of Canaan, and told them to go in and conquer it.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Pr="00D04A9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But the Israelites were afraid of the inhabitants of Canaan; they did not trust God's promise to </w:t>
      </w:r>
      <w:r w:rsidRPr="00D04A9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give</w:t>
      </w:r>
      <w:r w:rsidRPr="00D04A9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them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 land, and murmured against H</w:t>
      </w:r>
      <w:r w:rsidRPr="00D04A9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im.</w:t>
      </w:r>
    </w:p>
    <w:p w:rsidR="00197061" w:rsidRPr="00D04A95" w:rsidRDefault="00197061" w:rsidP="009B1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D04A9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As punishment, they had to wander in the desert for many years like refugees.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Yet God had planned to keep Hi</w:t>
      </w:r>
      <w:r w:rsidRPr="00D04A9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promise to Abraham and to </w:t>
      </w:r>
      <w:r w:rsidRPr="006864B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H</w:t>
      </w:r>
      <w:r w:rsidRPr="00D04A9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is chosen people a land where they coul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d live as a separate nation.  Forty years later, Joshua le</w:t>
      </w:r>
      <w:r w:rsidRPr="00D04A9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d a new generation of Israelites across the Jordan into Canaan.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Pr="00D04A9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Under his strong leadership, and with the constant help and intervention of God, they conquered the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land and divided it among the twelve</w:t>
      </w:r>
      <w:r w:rsidRPr="00D04A9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tribes.</w:t>
      </w:r>
    </w:p>
    <w:p w:rsidR="00197061" w:rsidRPr="00D04A95" w:rsidRDefault="00197061" w:rsidP="009B1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D04A9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 I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sraelites received this land as </w:t>
      </w:r>
      <w:r w:rsidRPr="006864B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G</w:t>
      </w:r>
      <w:r w:rsidRPr="00D04A9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od</w:t>
      </w:r>
      <w:r w:rsidRPr="006864B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’</w:t>
      </w:r>
      <w:r w:rsidRPr="00D04A9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s gift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, according to H</w:t>
      </w:r>
      <w:r w:rsidRPr="00D04A9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is plan to keep them as a separate people.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He expected them to serve H</w:t>
      </w:r>
      <w:r w:rsidRPr="00D04A9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im as their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God, and to care for the land H</w:t>
      </w:r>
      <w:r w:rsidRPr="00D04A9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e had given them.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Again and again H</w:t>
      </w:r>
      <w:r w:rsidRPr="00D04A9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e rem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inded them that they belong to H</w:t>
      </w:r>
      <w:r w:rsidRPr="00D04A9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im, and warn them of the danger of becoming like the heathen tribes around them.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The big question was: Would </w:t>
      </w:r>
      <w:r w:rsidRPr="00D04A9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 Israelites remain faithful to God?</w:t>
      </w:r>
    </w:p>
    <w:p w:rsidR="00197061" w:rsidRDefault="00197061" w:rsidP="00197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B1288" w:rsidRPr="00D04A95" w:rsidRDefault="009B1288" w:rsidP="00197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97061" w:rsidRPr="00D04A95" w:rsidRDefault="00197061" w:rsidP="00E810E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4A9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What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was the pattern of Israel's wan</w:t>
      </w:r>
      <w:r w:rsidRPr="00D04A95">
        <w:rPr>
          <w:rFonts w:ascii="Times New Roman" w:eastAsia="Times New Roman" w:hAnsi="Times New Roman" w:cs="Times New Roman"/>
          <w:color w:val="222222"/>
          <w:sz w:val="24"/>
          <w:szCs w:val="24"/>
        </w:rPr>
        <w:t>dering in the desert?</w:t>
      </w:r>
    </w:p>
    <w:p w:rsidR="00197061" w:rsidRDefault="00197061" w:rsidP="00197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97061" w:rsidRDefault="00197061" w:rsidP="00197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97061" w:rsidRPr="00D04A95" w:rsidRDefault="00197061" w:rsidP="00197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97061" w:rsidRPr="00D04A95" w:rsidRDefault="00197061" w:rsidP="00E810E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B</w:t>
      </w:r>
      <w:r w:rsidRPr="00D04A95">
        <w:rPr>
          <w:rFonts w:ascii="Times New Roman" w:eastAsia="Times New Roman" w:hAnsi="Times New Roman" w:cs="Times New Roman"/>
          <w:color w:val="222222"/>
          <w:sz w:val="24"/>
          <w:szCs w:val="24"/>
        </w:rPr>
        <w:t>ook of Joshua has several different accounts that are meant to remind us of what central truth?</w:t>
      </w:r>
    </w:p>
    <w:p w:rsidR="00197061" w:rsidRDefault="00197061" w:rsidP="00197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97061" w:rsidRDefault="00197061" w:rsidP="00197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97061" w:rsidRPr="00D04A95" w:rsidRDefault="00197061" w:rsidP="00197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97061" w:rsidRPr="00D04A95" w:rsidRDefault="00197061" w:rsidP="00E810E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4A9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What is </w:t>
      </w:r>
      <w:r w:rsidRPr="006864B8">
        <w:rPr>
          <w:rFonts w:ascii="Times New Roman" w:eastAsia="Times New Roman" w:hAnsi="Times New Roman" w:cs="Times New Roman"/>
          <w:caps/>
          <w:color w:val="222222"/>
          <w:sz w:val="24"/>
          <w:szCs w:val="24"/>
        </w:rPr>
        <w:t>stewardship</w:t>
      </w:r>
      <w:r w:rsidRPr="00D04A9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actually about?</w:t>
      </w:r>
    </w:p>
    <w:p w:rsidR="00197061" w:rsidRDefault="00197061" w:rsidP="00197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97061" w:rsidRPr="00D04A95" w:rsidRDefault="00197061" w:rsidP="00197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97061" w:rsidRPr="00D04A95" w:rsidRDefault="00197061" w:rsidP="00E810E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64B8">
        <w:rPr>
          <w:rFonts w:ascii="Times New Roman" w:eastAsia="Times New Roman" w:hAnsi="Times New Roman" w:cs="Times New Roman"/>
          <w:caps/>
          <w:color w:val="222222"/>
          <w:sz w:val="24"/>
          <w:szCs w:val="24"/>
        </w:rPr>
        <w:t>Stewardship</w:t>
      </w:r>
      <w:r w:rsidRPr="00D04A9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______________________.</w:t>
      </w:r>
    </w:p>
    <w:p w:rsidR="00197061" w:rsidRDefault="00197061" w:rsidP="00197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97061" w:rsidRPr="00D04A95" w:rsidRDefault="00197061" w:rsidP="00197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97061" w:rsidRPr="00D04A95" w:rsidRDefault="00197061" w:rsidP="00E810E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 </w:t>
      </w:r>
      <w:r w:rsidRPr="006864B8">
        <w:rPr>
          <w:rFonts w:ascii="Times New Roman" w:eastAsia="Times New Roman" w:hAnsi="Times New Roman" w:cs="Times New Roman"/>
          <w:caps/>
          <w:color w:val="222222"/>
          <w:sz w:val="24"/>
          <w:szCs w:val="24"/>
        </w:rPr>
        <w:t>stewardship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r w:rsidRPr="00D04A9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spiritual matter?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04A95">
        <w:rPr>
          <w:rFonts w:ascii="Times New Roman" w:eastAsia="Times New Roman" w:hAnsi="Times New Roman" w:cs="Times New Roman"/>
          <w:color w:val="222222"/>
          <w:sz w:val="24"/>
          <w:szCs w:val="24"/>
        </w:rPr>
        <w:t>Why?</w:t>
      </w:r>
    </w:p>
    <w:p w:rsidR="00197061" w:rsidRDefault="00197061" w:rsidP="00197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97061" w:rsidRDefault="00197061" w:rsidP="00197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97061" w:rsidRPr="00D04A95" w:rsidRDefault="00197061" w:rsidP="00197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97061" w:rsidRPr="00D04A95" w:rsidRDefault="00197061" w:rsidP="00E810E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4A95">
        <w:rPr>
          <w:rFonts w:ascii="Times New Roman" w:eastAsia="Times New Roman" w:hAnsi="Times New Roman" w:cs="Times New Roman"/>
          <w:color w:val="222222"/>
          <w:sz w:val="24"/>
          <w:szCs w:val="24"/>
        </w:rPr>
        <w:t>What is the difference between the way that we give gifts and the way that God gives gifts?</w:t>
      </w:r>
    </w:p>
    <w:p w:rsidR="00197061" w:rsidRDefault="00197061" w:rsidP="00197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97061" w:rsidRDefault="00197061" w:rsidP="00197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97061" w:rsidRPr="00D04A95" w:rsidRDefault="00197061" w:rsidP="00197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97061" w:rsidRPr="00D04A95" w:rsidRDefault="00197061" w:rsidP="00197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4A95">
        <w:rPr>
          <w:rFonts w:ascii="Times New Roman" w:eastAsia="Times New Roman" w:hAnsi="Times New Roman" w:cs="Times New Roman"/>
          <w:caps/>
          <w:color w:val="222222"/>
          <w:sz w:val="24"/>
          <w:szCs w:val="24"/>
          <w:u w:val="single"/>
        </w:rPr>
        <w:t>Main takeaways</w:t>
      </w:r>
      <w:r w:rsidRPr="00D04A95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197061" w:rsidRPr="00D04A95" w:rsidRDefault="00197061" w:rsidP="00197061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Realizing the important step God took i</w:t>
      </w:r>
      <w:r w:rsidRPr="00D04A95">
        <w:rPr>
          <w:rFonts w:ascii="Times New Roman" w:eastAsia="Times New Roman" w:hAnsi="Times New Roman" w:cs="Times New Roman"/>
          <w:color w:val="222222"/>
          <w:sz w:val="24"/>
          <w:szCs w:val="24"/>
        </w:rPr>
        <w:t>n giving the people land, and the responsibility this gift placed on the Israelites</w:t>
      </w:r>
    </w:p>
    <w:p w:rsidR="00197061" w:rsidRPr="00D04A95" w:rsidRDefault="00197061" w:rsidP="00197061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4A95">
        <w:rPr>
          <w:rFonts w:ascii="Times New Roman" w:eastAsia="Times New Roman" w:hAnsi="Times New Roman" w:cs="Times New Roman"/>
          <w:color w:val="222222"/>
          <w:sz w:val="24"/>
          <w:szCs w:val="24"/>
        </w:rPr>
        <w:t>Thanking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God for all of the gifts that He ha</w:t>
      </w:r>
      <w:r w:rsidRPr="00D04A95">
        <w:rPr>
          <w:rFonts w:ascii="Times New Roman" w:eastAsia="Times New Roman" w:hAnsi="Times New Roman" w:cs="Times New Roman"/>
          <w:color w:val="222222"/>
          <w:sz w:val="24"/>
          <w:szCs w:val="24"/>
        </w:rPr>
        <w:t>s given to you, and considering how 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ou can be good stewards of them</w:t>
      </w:r>
    </w:p>
    <w:p w:rsidR="00197061" w:rsidRPr="00D04A95" w:rsidRDefault="00197061" w:rsidP="00197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97061" w:rsidRPr="00D04A95" w:rsidRDefault="00197061" w:rsidP="001970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4A95">
        <w:rPr>
          <w:rFonts w:ascii="Times New Roman" w:eastAsia="Times New Roman" w:hAnsi="Times New Roman" w:cs="Times New Roman"/>
          <w:caps/>
          <w:color w:val="222222"/>
          <w:sz w:val="24"/>
          <w:szCs w:val="24"/>
          <w:u w:val="single"/>
        </w:rPr>
        <w:lastRenderedPageBreak/>
        <w:t>Key Bible passage</w:t>
      </w:r>
      <w:r w:rsidRPr="00D04A95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197061" w:rsidRPr="00D04A95" w:rsidRDefault="00197061" w:rsidP="00197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4A9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Deuteronomy 26:1–11, 18, 19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T</w:t>
      </w:r>
      <w:r w:rsidRPr="00D04A95">
        <w:rPr>
          <w:rFonts w:ascii="Times New Roman" w:eastAsia="Times New Roman" w:hAnsi="Times New Roman" w:cs="Times New Roman"/>
          <w:color w:val="222222"/>
          <w:sz w:val="24"/>
          <w:szCs w:val="24"/>
        </w:rPr>
        <w:t>his pas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sage in Deuteronomy reads like a</w:t>
      </w:r>
      <w:r w:rsidRPr="00D04A9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 ancient creed.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04A95">
        <w:rPr>
          <w:rFonts w:ascii="Times New Roman" w:eastAsia="Times New Roman" w:hAnsi="Times New Roman" w:cs="Times New Roman"/>
          <w:color w:val="222222"/>
          <w:sz w:val="24"/>
          <w:szCs w:val="24"/>
        </w:rPr>
        <w:t>It ev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en has three articles.  </w:t>
      </w:r>
      <w:r w:rsidRPr="00D04A9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It is 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harvest festival confession of G</w:t>
      </w:r>
      <w:r w:rsidRPr="00D04A95">
        <w:rPr>
          <w:rFonts w:ascii="Times New Roman" w:eastAsia="Times New Roman" w:hAnsi="Times New Roman" w:cs="Times New Roman"/>
          <w:color w:val="222222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’</w:t>
      </w:r>
      <w:r w:rsidRPr="00D04A9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 great acts in the past, leading up to the present enjoyment of the fruitfulness of the land.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04A95">
        <w:rPr>
          <w:rFonts w:ascii="Times New Roman" w:eastAsia="Times New Roman" w:hAnsi="Times New Roman" w:cs="Times New Roman"/>
          <w:color w:val="222222"/>
          <w:sz w:val="24"/>
          <w:szCs w:val="24"/>
        </w:rPr>
        <w:t>The three themes are: the election of the patriarchs; the rescue of Israel from slavery in Egypt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 the gift of the Promised L</w:t>
      </w:r>
      <w:r w:rsidRPr="00D04A95">
        <w:rPr>
          <w:rFonts w:ascii="Times New Roman" w:eastAsia="Times New Roman" w:hAnsi="Times New Roman" w:cs="Times New Roman"/>
          <w:color w:val="222222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all G</w:t>
      </w:r>
      <w:r w:rsidRPr="00D04A95">
        <w:rPr>
          <w:rFonts w:ascii="Times New Roman" w:eastAsia="Times New Roman" w:hAnsi="Times New Roman" w:cs="Times New Roman"/>
          <w:color w:val="222222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’</w:t>
      </w:r>
      <w:r w:rsidRPr="00D04A95">
        <w:rPr>
          <w:rFonts w:ascii="Times New Roman" w:eastAsia="Times New Roman" w:hAnsi="Times New Roman" w:cs="Times New Roman"/>
          <w:color w:val="222222"/>
          <w:sz w:val="24"/>
          <w:szCs w:val="24"/>
        </w:rPr>
        <w:t>s doing.</w:t>
      </w:r>
    </w:p>
    <w:p w:rsidR="00197061" w:rsidRPr="00D04A95" w:rsidRDefault="00197061" w:rsidP="00197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Verses 18 and 19 not only highlight G</w:t>
      </w:r>
      <w:r w:rsidRPr="00D04A95">
        <w:rPr>
          <w:rFonts w:ascii="Times New Roman" w:eastAsia="Times New Roman" w:hAnsi="Times New Roman" w:cs="Times New Roman"/>
          <w:color w:val="222222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’s grace in making Israel a </w:t>
      </w:r>
      <w:r w:rsidRPr="00D04A9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specially blessed nation; they also show that God can rightfully expect obedience and holiness in response.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Note how G</w:t>
      </w:r>
      <w:r w:rsidRPr="00D04A95">
        <w:rPr>
          <w:rFonts w:ascii="Times New Roman" w:eastAsia="Times New Roman" w:hAnsi="Times New Roman" w:cs="Times New Roman"/>
          <w:color w:val="222222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’s gift precedes H</w:t>
      </w:r>
      <w:r w:rsidRPr="00D04A9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 demands!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04A95">
        <w:rPr>
          <w:rFonts w:ascii="Times New Roman" w:eastAsia="Times New Roman" w:hAnsi="Times New Roman" w:cs="Times New Roman"/>
          <w:color w:val="222222"/>
          <w:sz w:val="24"/>
          <w:szCs w:val="24"/>
        </w:rPr>
        <w:t>He makes Israel in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to a special people – and then H</w:t>
      </w:r>
      <w:r w:rsidRPr="00D04A95">
        <w:rPr>
          <w:rFonts w:ascii="Times New Roman" w:eastAsia="Times New Roman" w:hAnsi="Times New Roman" w:cs="Times New Roman"/>
          <w:color w:val="222222"/>
          <w:sz w:val="24"/>
          <w:szCs w:val="24"/>
        </w:rPr>
        <w:t>e expects that they live as such.</w:t>
      </w:r>
    </w:p>
    <w:p w:rsidR="00197061" w:rsidRDefault="00197061" w:rsidP="00197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97061" w:rsidRPr="00D04A95" w:rsidRDefault="00197061" w:rsidP="001970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aps/>
          <w:color w:val="222222"/>
          <w:sz w:val="24"/>
          <w:szCs w:val="24"/>
          <w:u w:val="single"/>
        </w:rPr>
      </w:pPr>
      <w:r w:rsidRPr="00D04A95">
        <w:rPr>
          <w:rFonts w:ascii="Times New Roman" w:eastAsia="Times New Roman" w:hAnsi="Times New Roman" w:cs="Times New Roman"/>
          <w:caps/>
          <w:color w:val="222222"/>
          <w:sz w:val="24"/>
          <w:szCs w:val="24"/>
          <w:u w:val="single"/>
        </w:rPr>
        <w:t>For reflection</w:t>
      </w:r>
    </w:p>
    <w:p w:rsidR="00197061" w:rsidRDefault="00197061" w:rsidP="0019706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We who are G</w:t>
      </w:r>
      <w:r w:rsidRPr="00D04A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’</w:t>
      </w:r>
      <w:r w:rsidRPr="00D04A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 New Testament people have a 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ory to tell of how God made us His own and did</w:t>
      </w:r>
      <w:r w:rsidRPr="00D04A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great things for us.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04A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How do we remember our history as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</w:t>
      </w:r>
      <w:r w:rsidRPr="00D04A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’</w:t>
      </w:r>
      <w:r w:rsidRPr="00D04A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 people, and celebrate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fact that God has made us H</w:t>
      </w:r>
      <w:r w:rsidRPr="00D04A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is own?</w:t>
      </w:r>
    </w:p>
    <w:p w:rsidR="009B1288" w:rsidRDefault="009B1288" w:rsidP="0019706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B1288" w:rsidRDefault="009B1288" w:rsidP="0019706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B1288" w:rsidRPr="008120ED" w:rsidRDefault="009B1288" w:rsidP="0019706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120ED" w:rsidRPr="008120ED" w:rsidRDefault="008120ED" w:rsidP="001970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Part</w:t>
      </w:r>
      <w:r w:rsidRPr="008120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8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/33 – </w:t>
      </w:r>
      <w:r w:rsidRPr="008120E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The Land of P</w:t>
      </w:r>
      <w:r w:rsidRPr="008120E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romise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r w:rsidRPr="008120E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Bible Study</w:t>
      </w:r>
    </w:p>
    <w:p w:rsidR="008120ED" w:rsidRDefault="008120ED" w:rsidP="0081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120ED" w:rsidRPr="008120ED" w:rsidRDefault="008120ED" w:rsidP="00812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aps/>
          <w:color w:val="222222"/>
          <w:sz w:val="24"/>
          <w:szCs w:val="24"/>
          <w:u w:val="single"/>
        </w:rPr>
      </w:pPr>
      <w:r w:rsidRPr="008120ED">
        <w:rPr>
          <w:rFonts w:ascii="Times New Roman" w:eastAsia="Times New Roman" w:hAnsi="Times New Roman" w:cs="Times New Roman"/>
          <w:caps/>
          <w:color w:val="222222"/>
          <w:sz w:val="24"/>
          <w:szCs w:val="24"/>
          <w:u w:val="single"/>
        </w:rPr>
        <w:t>Bible search</w:t>
      </w:r>
    </w:p>
    <w:p w:rsidR="008120ED" w:rsidRDefault="008120ED" w:rsidP="0081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 </w:t>
      </w:r>
      <w:r w:rsidRPr="004C5D1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Numbers 13:1 – </w:t>
      </w:r>
      <w:r w:rsidRPr="004C5D1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14:25</w:t>
      </w:r>
      <w:r w:rsidRPr="008120ED">
        <w:rPr>
          <w:rFonts w:ascii="Times New Roman" w:eastAsia="Times New Roman" w:hAnsi="Times New Roman" w:cs="Times New Roman"/>
          <w:color w:val="222222"/>
          <w:sz w:val="24"/>
          <w:szCs w:val="24"/>
        </w:rPr>
        <w:t>: God's punishment fell on the Israelites when they listened to the discouraging report of the spies and rebelled against Moses and God'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 command to conquer the land.</w:t>
      </w:r>
    </w:p>
    <w:p w:rsidR="008120ED" w:rsidRPr="004C5D15" w:rsidRDefault="008120ED" w:rsidP="0081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4C5D1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Why did the people believe the adverse report of the spies?</w:t>
      </w:r>
      <w:r w:rsidRPr="004C5D1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Pr="004C5D1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Discuss the punishment that came on them.</w:t>
      </w:r>
    </w:p>
    <w:p w:rsidR="008120ED" w:rsidRDefault="008120ED" w:rsidP="0081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B1288" w:rsidRDefault="009B1288" w:rsidP="0081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120ED" w:rsidRPr="008120ED" w:rsidRDefault="008120ED" w:rsidP="0081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120ED" w:rsidRPr="008120ED" w:rsidRDefault="004C5D15" w:rsidP="0081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2. </w:t>
      </w:r>
      <w:r w:rsidRPr="004C5D1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Numbers 21:4-9</w:t>
      </w:r>
      <w:r w:rsidR="004934F9">
        <w:rPr>
          <w:rFonts w:ascii="Times New Roman" w:eastAsia="Times New Roman" w:hAnsi="Times New Roman" w:cs="Times New Roman"/>
          <w:color w:val="222222"/>
          <w:sz w:val="24"/>
          <w:szCs w:val="24"/>
        </w:rPr>
        <w:t>: In a remarkable w</w:t>
      </w:r>
      <w:r w:rsidR="008120ED" w:rsidRPr="008120ED">
        <w:rPr>
          <w:rFonts w:ascii="Times New Roman" w:eastAsia="Times New Roman" w:hAnsi="Times New Roman" w:cs="Times New Roman"/>
          <w:color w:val="222222"/>
          <w:sz w:val="24"/>
          <w:szCs w:val="24"/>
        </w:rPr>
        <w:t>ay, God delivered t</w:t>
      </w:r>
      <w:r w:rsidR="004934F9">
        <w:rPr>
          <w:rFonts w:ascii="Times New Roman" w:eastAsia="Times New Roman" w:hAnsi="Times New Roman" w:cs="Times New Roman"/>
          <w:color w:val="222222"/>
          <w:sz w:val="24"/>
          <w:szCs w:val="24"/>
        </w:rPr>
        <w:t>he rebellious Israelites after H</w:t>
      </w:r>
      <w:r w:rsidR="008120ED" w:rsidRPr="008120ED">
        <w:rPr>
          <w:rFonts w:ascii="Times New Roman" w:eastAsia="Times New Roman" w:hAnsi="Times New Roman" w:cs="Times New Roman"/>
          <w:color w:val="222222"/>
          <w:sz w:val="24"/>
          <w:szCs w:val="24"/>
        </w:rPr>
        <w:t>e punish</w:t>
      </w:r>
      <w:r w:rsidR="004934F9">
        <w:rPr>
          <w:rFonts w:ascii="Times New Roman" w:eastAsia="Times New Roman" w:hAnsi="Times New Roman" w:cs="Times New Roman"/>
          <w:color w:val="222222"/>
          <w:sz w:val="24"/>
          <w:szCs w:val="24"/>
        </w:rPr>
        <w:t>ed them for complaining against H</w:t>
      </w:r>
      <w:r w:rsidR="008120ED" w:rsidRPr="008120ED">
        <w:rPr>
          <w:rFonts w:ascii="Times New Roman" w:eastAsia="Times New Roman" w:hAnsi="Times New Roman" w:cs="Times New Roman"/>
          <w:color w:val="222222"/>
          <w:sz w:val="24"/>
          <w:szCs w:val="24"/>
        </w:rPr>
        <w:t>im.</w:t>
      </w:r>
    </w:p>
    <w:p w:rsidR="008120ED" w:rsidRPr="004934F9" w:rsidRDefault="00C55601" w:rsidP="0081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4934F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Why is G</w:t>
      </w:r>
      <w:r w:rsidR="008120ED" w:rsidRPr="004934F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od</w:t>
      </w:r>
      <w:r w:rsidRPr="004934F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’</w:t>
      </w:r>
      <w:r w:rsidR="008120ED" w:rsidRPr="004934F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s way of saving the Israelites so significant? </w:t>
      </w:r>
      <w:r w:rsidR="004934F9" w:rsidRPr="004934F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="008120ED" w:rsidRPr="004934F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What impression of the Israelites do we gain from the accounts of their desert wanderings? </w:t>
      </w:r>
      <w:r w:rsidR="004934F9" w:rsidRPr="004934F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="008120ED" w:rsidRPr="004934F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Why has this been recorded?</w:t>
      </w:r>
    </w:p>
    <w:p w:rsidR="008120ED" w:rsidRDefault="008120ED" w:rsidP="0081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120ED" w:rsidRDefault="008120ED" w:rsidP="0081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B1288" w:rsidRDefault="009B1288" w:rsidP="0081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120ED" w:rsidRPr="008120ED" w:rsidRDefault="008120ED" w:rsidP="0081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120ED" w:rsidRPr="008120ED" w:rsidRDefault="008120ED" w:rsidP="0081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20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 </w:t>
      </w:r>
      <w:r w:rsidRPr="004C5D1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Numbers 27:12–14</w:t>
      </w:r>
      <w:r w:rsidRPr="008120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</w:t>
      </w:r>
      <w:r w:rsidRPr="004C5D1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Deuteronomy 34</w:t>
      </w:r>
      <w:r w:rsidRPr="008120ED">
        <w:rPr>
          <w:rFonts w:ascii="Times New Roman" w:eastAsia="Times New Roman" w:hAnsi="Times New Roman" w:cs="Times New Roman"/>
          <w:color w:val="222222"/>
          <w:sz w:val="24"/>
          <w:szCs w:val="24"/>
        </w:rPr>
        <w:t>: Moses did not live to see the conquest of Canaan, but die</w:t>
      </w:r>
      <w:r w:rsidR="00C55601">
        <w:rPr>
          <w:rFonts w:ascii="Times New Roman" w:eastAsia="Times New Roman" w:hAnsi="Times New Roman" w:cs="Times New Roman"/>
          <w:color w:val="222222"/>
          <w:sz w:val="24"/>
          <w:szCs w:val="24"/>
        </w:rPr>
        <w:t>d on Mount Nebo, in</w:t>
      </w:r>
      <w:r w:rsidR="004934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sight</w:t>
      </w:r>
      <w:r w:rsidR="00C556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the Promised L</w:t>
      </w:r>
      <w:r w:rsidRPr="008120ED">
        <w:rPr>
          <w:rFonts w:ascii="Times New Roman" w:eastAsia="Times New Roman" w:hAnsi="Times New Roman" w:cs="Times New Roman"/>
          <w:color w:val="222222"/>
          <w:sz w:val="24"/>
          <w:szCs w:val="24"/>
        </w:rPr>
        <w:t>and.</w:t>
      </w:r>
    </w:p>
    <w:p w:rsidR="008120ED" w:rsidRPr="004934F9" w:rsidRDefault="008120ED" w:rsidP="0081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4934F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Discuss why God did not let M</w:t>
      </w:r>
      <w:r w:rsidR="004934F9" w:rsidRPr="004934F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oses enter the land of Canaan.  “There has never been a prophet</w:t>
      </w:r>
      <w:r w:rsidRPr="004934F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in Israel like Mos</w:t>
      </w:r>
      <w:r w:rsidR="004934F9" w:rsidRPr="004934F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es.”</w:t>
      </w:r>
      <w:r w:rsidRPr="004934F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 </w:t>
      </w:r>
      <w:r w:rsidR="004934F9" w:rsidRPr="004934F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Pr="004934F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Discuss</w:t>
      </w:r>
    </w:p>
    <w:p w:rsidR="008120ED" w:rsidRPr="004934F9" w:rsidRDefault="008120ED" w:rsidP="0081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8120ED" w:rsidRDefault="008120ED" w:rsidP="0081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B1288" w:rsidRDefault="009B1288" w:rsidP="0081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120ED" w:rsidRPr="008120ED" w:rsidRDefault="008120ED" w:rsidP="0081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120ED" w:rsidRPr="008120ED" w:rsidRDefault="008120ED" w:rsidP="0081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20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 </w:t>
      </w:r>
      <w:r w:rsidRPr="004C5D1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Joshua 1:1–9</w:t>
      </w:r>
      <w:r w:rsidRPr="008120ED">
        <w:rPr>
          <w:rFonts w:ascii="Times New Roman" w:eastAsia="Times New Roman" w:hAnsi="Times New Roman" w:cs="Times New Roman"/>
          <w:color w:val="222222"/>
          <w:sz w:val="24"/>
          <w:szCs w:val="24"/>
        </w:rPr>
        <w:t>: God gave the Israelites a strong, new leader, and prepare</w:t>
      </w:r>
      <w:r w:rsidR="004934F9">
        <w:rPr>
          <w:rFonts w:ascii="Times New Roman" w:eastAsia="Times New Roman" w:hAnsi="Times New Roman" w:cs="Times New Roman"/>
          <w:color w:val="222222"/>
          <w:sz w:val="24"/>
          <w:szCs w:val="24"/>
        </w:rPr>
        <w:t>d</w:t>
      </w:r>
      <w:r w:rsidRPr="008120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him for his task of leading them in the conquest of the land.</w:t>
      </w:r>
    </w:p>
    <w:p w:rsidR="008120ED" w:rsidRPr="004934F9" w:rsidRDefault="008120ED" w:rsidP="0081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4934F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Why could Joshua be confident as he prepared for the coming battles? </w:t>
      </w:r>
      <w:r w:rsidR="004934F9" w:rsidRPr="004934F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Pr="004934F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Why was it important that the Israel</w:t>
      </w:r>
      <w:r w:rsidR="004934F9" w:rsidRPr="004934F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ites continue to hear G</w:t>
      </w:r>
      <w:r w:rsidRPr="004934F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od</w:t>
      </w:r>
      <w:r w:rsidR="004934F9" w:rsidRPr="004934F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’s W</w:t>
      </w:r>
      <w:r w:rsidRPr="004934F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ord?</w:t>
      </w:r>
    </w:p>
    <w:p w:rsidR="008120ED" w:rsidRDefault="008120ED" w:rsidP="0081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120ED" w:rsidRDefault="008120ED" w:rsidP="0081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B1288" w:rsidRDefault="009B1288" w:rsidP="0081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120ED" w:rsidRPr="008120ED" w:rsidRDefault="008120ED" w:rsidP="0081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120ED" w:rsidRPr="008120ED" w:rsidRDefault="008120ED" w:rsidP="0081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20ED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5. </w:t>
      </w:r>
      <w:r w:rsidRPr="004C5D1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Joshua 12</w:t>
      </w:r>
      <w:r w:rsidR="004934F9">
        <w:rPr>
          <w:rFonts w:ascii="Times New Roman" w:eastAsia="Times New Roman" w:hAnsi="Times New Roman" w:cs="Times New Roman"/>
          <w:color w:val="222222"/>
          <w:sz w:val="24"/>
          <w:szCs w:val="24"/>
        </w:rPr>
        <w:t>: U</w:t>
      </w:r>
      <w:r w:rsidRPr="008120ED">
        <w:rPr>
          <w:rFonts w:ascii="Times New Roman" w:eastAsia="Times New Roman" w:hAnsi="Times New Roman" w:cs="Times New Roman"/>
          <w:color w:val="222222"/>
          <w:sz w:val="24"/>
          <w:szCs w:val="24"/>
        </w:rPr>
        <w:t>nder the leadership</w:t>
      </w:r>
      <w:r w:rsidR="004934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Moses and Joshua, God kept H</w:t>
      </w:r>
      <w:r w:rsidRPr="008120ED">
        <w:rPr>
          <w:rFonts w:ascii="Times New Roman" w:eastAsia="Times New Roman" w:hAnsi="Times New Roman" w:cs="Times New Roman"/>
          <w:color w:val="222222"/>
          <w:sz w:val="24"/>
          <w:szCs w:val="24"/>
        </w:rPr>
        <w:t>is promise to Abraham by givi</w:t>
      </w:r>
      <w:r w:rsidR="004934F9">
        <w:rPr>
          <w:rFonts w:ascii="Times New Roman" w:eastAsia="Times New Roman" w:hAnsi="Times New Roman" w:cs="Times New Roman"/>
          <w:color w:val="222222"/>
          <w:sz w:val="24"/>
          <w:szCs w:val="24"/>
        </w:rPr>
        <w:t>ng the Israelites all the land H</w:t>
      </w:r>
      <w:r w:rsidRPr="008120ED">
        <w:rPr>
          <w:rFonts w:ascii="Times New Roman" w:eastAsia="Times New Roman" w:hAnsi="Times New Roman" w:cs="Times New Roman"/>
          <w:color w:val="222222"/>
          <w:sz w:val="24"/>
          <w:szCs w:val="24"/>
        </w:rPr>
        <w:t>e had promised.</w:t>
      </w:r>
    </w:p>
    <w:p w:rsidR="008120ED" w:rsidRPr="004934F9" w:rsidRDefault="008120ED" w:rsidP="0081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4934F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How did God cont</w:t>
      </w:r>
      <w:r w:rsidR="004934F9" w:rsidRPr="004934F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inually show that the land was H</w:t>
      </w:r>
      <w:r w:rsidRPr="004934F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is gift to the Israelites?</w:t>
      </w:r>
      <w:r w:rsidR="004C5D15" w:rsidRPr="004934F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Pr="004934F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(Josh</w:t>
      </w:r>
      <w:r w:rsidR="004934F9" w:rsidRPr="004934F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ua 10:10–13)  T</w:t>
      </w:r>
      <w:r w:rsidRPr="004934F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race on a map the extent of the land occupied by the Israelites.</w:t>
      </w:r>
    </w:p>
    <w:p w:rsidR="008120ED" w:rsidRDefault="008120ED" w:rsidP="0081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120ED" w:rsidRDefault="008120ED" w:rsidP="0081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B1288" w:rsidRDefault="009B1288" w:rsidP="0081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120ED" w:rsidRPr="008120ED" w:rsidRDefault="008120ED" w:rsidP="0081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120ED" w:rsidRPr="008120ED" w:rsidRDefault="008120ED" w:rsidP="0081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20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 </w:t>
      </w:r>
      <w:r w:rsidRPr="004C5D1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Joshua 24:1–28</w:t>
      </w:r>
      <w:r w:rsidR="004934F9">
        <w:rPr>
          <w:rFonts w:ascii="Times New Roman" w:eastAsia="Times New Roman" w:hAnsi="Times New Roman" w:cs="Times New Roman"/>
          <w:color w:val="222222"/>
          <w:sz w:val="24"/>
          <w:szCs w:val="24"/>
        </w:rPr>
        <w:t>: B</w:t>
      </w:r>
      <w:r w:rsidRPr="008120ED">
        <w:rPr>
          <w:rFonts w:ascii="Times New Roman" w:eastAsia="Times New Roman" w:hAnsi="Times New Roman" w:cs="Times New Roman"/>
          <w:color w:val="222222"/>
          <w:sz w:val="24"/>
          <w:szCs w:val="24"/>
        </w:rPr>
        <w:t>efore he died</w:t>
      </w:r>
      <w:r w:rsidR="004934F9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8120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Jo</w:t>
      </w:r>
      <w:r w:rsidR="004934F9">
        <w:rPr>
          <w:rFonts w:ascii="Times New Roman" w:eastAsia="Times New Roman" w:hAnsi="Times New Roman" w:cs="Times New Roman"/>
          <w:color w:val="222222"/>
          <w:sz w:val="24"/>
          <w:szCs w:val="24"/>
        </w:rPr>
        <w:t>shua assembled the Israelites, a</w:t>
      </w:r>
      <w:r w:rsidRPr="008120ED">
        <w:rPr>
          <w:rFonts w:ascii="Times New Roman" w:eastAsia="Times New Roman" w:hAnsi="Times New Roman" w:cs="Times New Roman"/>
          <w:color w:val="222222"/>
          <w:sz w:val="24"/>
          <w:szCs w:val="24"/>
        </w:rPr>
        <w:t>nd made them promise to serv</w:t>
      </w:r>
      <w:r w:rsidR="004934F9">
        <w:rPr>
          <w:rFonts w:ascii="Times New Roman" w:eastAsia="Times New Roman" w:hAnsi="Times New Roman" w:cs="Times New Roman"/>
          <w:color w:val="222222"/>
          <w:sz w:val="24"/>
          <w:szCs w:val="24"/>
        </w:rPr>
        <w:t>e the true God and to remember H</w:t>
      </w:r>
      <w:r w:rsidRPr="008120ED">
        <w:rPr>
          <w:rFonts w:ascii="Times New Roman" w:eastAsia="Times New Roman" w:hAnsi="Times New Roman" w:cs="Times New Roman"/>
          <w:color w:val="222222"/>
          <w:sz w:val="24"/>
          <w:szCs w:val="24"/>
        </w:rPr>
        <w:t>is covenant.</w:t>
      </w:r>
    </w:p>
    <w:p w:rsidR="008120ED" w:rsidRPr="004934F9" w:rsidRDefault="008120ED" w:rsidP="0081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4934F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What was Joshua's final reminder and warning? </w:t>
      </w:r>
      <w:r w:rsidR="004934F9" w:rsidRPr="004934F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Pr="004934F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How did he try to keep the Israelites faithful?</w:t>
      </w:r>
    </w:p>
    <w:p w:rsidR="008120ED" w:rsidRDefault="008120ED" w:rsidP="0081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120ED" w:rsidRDefault="008120ED" w:rsidP="0081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B1288" w:rsidRDefault="009B1288" w:rsidP="0081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120ED" w:rsidRPr="008120ED" w:rsidRDefault="008120ED" w:rsidP="0081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120ED" w:rsidRPr="008120ED" w:rsidRDefault="008120ED" w:rsidP="00812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aps/>
          <w:color w:val="222222"/>
          <w:sz w:val="24"/>
          <w:szCs w:val="24"/>
          <w:u w:val="single"/>
        </w:rPr>
      </w:pPr>
      <w:r w:rsidRPr="008120ED">
        <w:rPr>
          <w:rFonts w:ascii="Times New Roman" w:eastAsia="Times New Roman" w:hAnsi="Times New Roman" w:cs="Times New Roman"/>
          <w:caps/>
          <w:color w:val="222222"/>
          <w:sz w:val="24"/>
          <w:szCs w:val="24"/>
          <w:u w:val="single"/>
        </w:rPr>
        <w:t>For discussion</w:t>
      </w:r>
    </w:p>
    <w:p w:rsidR="008120ED" w:rsidRPr="008120ED" w:rsidRDefault="008120ED" w:rsidP="0081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20ED">
        <w:rPr>
          <w:rFonts w:ascii="Times New Roman" w:eastAsia="Times New Roman" w:hAnsi="Times New Roman" w:cs="Times New Roman"/>
          <w:color w:val="222222"/>
          <w:sz w:val="24"/>
          <w:szCs w:val="24"/>
        </w:rPr>
        <w:t>1. The heathen tribes of Canaan we</w:t>
      </w:r>
      <w:r w:rsidR="004934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 destroyed by the Israelites.  </w:t>
      </w:r>
      <w:r w:rsidRPr="008120ED">
        <w:rPr>
          <w:rFonts w:ascii="Times New Roman" w:eastAsia="Times New Roman" w:hAnsi="Times New Roman" w:cs="Times New Roman"/>
          <w:color w:val="222222"/>
          <w:sz w:val="24"/>
          <w:szCs w:val="24"/>
        </w:rPr>
        <w:t>This was Go</w:t>
      </w:r>
      <w:r w:rsidR="004934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d's punishment of those wicked people and part of His plan for the Israelites.  </w:t>
      </w:r>
      <w:r w:rsidRPr="008120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Read </w:t>
      </w:r>
      <w:r w:rsidRPr="004C5D1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Joshua 10:40–42</w:t>
      </w:r>
      <w:r w:rsidRPr="008120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</w:t>
      </w:r>
      <w:r w:rsidRPr="004C5D1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Deuteronomy 18:9–12</w:t>
      </w:r>
      <w:r w:rsidRPr="008120E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120ED" w:rsidRDefault="008120ED" w:rsidP="0081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120ED" w:rsidRDefault="008120ED" w:rsidP="0081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B1288" w:rsidRPr="008120ED" w:rsidRDefault="009B1288" w:rsidP="0081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120ED" w:rsidRPr="008120ED" w:rsidRDefault="00417A94" w:rsidP="0081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 </w:t>
      </w:r>
      <w:r w:rsidR="008120ED" w:rsidRPr="008120ED">
        <w:rPr>
          <w:rFonts w:ascii="Times New Roman" w:eastAsia="Times New Roman" w:hAnsi="Times New Roman" w:cs="Times New Roman"/>
          <w:color w:val="222222"/>
          <w:sz w:val="24"/>
          <w:szCs w:val="24"/>
        </w:rPr>
        <w:t>Why was the destruction of the Canaanites necessa</w:t>
      </w:r>
      <w:r w:rsidR="004934F9">
        <w:rPr>
          <w:rFonts w:ascii="Times New Roman" w:eastAsia="Times New Roman" w:hAnsi="Times New Roman" w:cs="Times New Roman"/>
          <w:color w:val="222222"/>
          <w:sz w:val="24"/>
          <w:szCs w:val="24"/>
        </w:rPr>
        <w:t>ry so that God could carry out H</w:t>
      </w:r>
      <w:r w:rsidR="008120ED" w:rsidRPr="008120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 plans to bless the whole world? </w:t>
      </w:r>
      <w:r w:rsidR="004934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120ED" w:rsidRPr="008120ED">
        <w:rPr>
          <w:rFonts w:ascii="Times New Roman" w:eastAsia="Times New Roman" w:hAnsi="Times New Roman" w:cs="Times New Roman"/>
          <w:color w:val="222222"/>
          <w:sz w:val="24"/>
          <w:szCs w:val="24"/>
        </w:rPr>
        <w:t>D</w:t>
      </w:r>
      <w:r w:rsidR="004934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oes this destruction of heathen nations mean that “holy wars” </w:t>
      </w:r>
      <w:r w:rsidR="008120ED" w:rsidRPr="008120ED">
        <w:rPr>
          <w:rFonts w:ascii="Times New Roman" w:eastAsia="Times New Roman" w:hAnsi="Times New Roman" w:cs="Times New Roman"/>
          <w:color w:val="222222"/>
          <w:sz w:val="24"/>
          <w:szCs w:val="24"/>
        </w:rPr>
        <w:t>are acceptable to God?</w:t>
      </w:r>
    </w:p>
    <w:p w:rsidR="008120ED" w:rsidRDefault="008120ED" w:rsidP="0081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B1288" w:rsidRDefault="009B1288" w:rsidP="0081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120ED" w:rsidRPr="008120ED" w:rsidRDefault="008120ED" w:rsidP="0081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120ED" w:rsidRPr="008120ED" w:rsidRDefault="00417A94" w:rsidP="0081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="008120ED" w:rsidRPr="008120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God has given us a land filled with good things. </w:t>
      </w:r>
      <w:r w:rsidR="004934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120ED" w:rsidRPr="008120ED">
        <w:rPr>
          <w:rFonts w:ascii="Times New Roman" w:eastAsia="Times New Roman" w:hAnsi="Times New Roman" w:cs="Times New Roman"/>
          <w:color w:val="222222"/>
          <w:sz w:val="24"/>
          <w:szCs w:val="24"/>
        </w:rPr>
        <w:t>How can we be good caretakers of our country, and of the good things God gives us?</w:t>
      </w:r>
    </w:p>
    <w:p w:rsidR="008120ED" w:rsidRDefault="008120ED" w:rsidP="0081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120ED" w:rsidRDefault="008120ED" w:rsidP="0081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B1288" w:rsidRPr="008120ED" w:rsidRDefault="009B1288" w:rsidP="0081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</w:p>
    <w:p w:rsidR="008120ED" w:rsidRPr="008120ED" w:rsidRDefault="008120ED" w:rsidP="00812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aps/>
          <w:color w:val="222222"/>
          <w:sz w:val="24"/>
          <w:szCs w:val="24"/>
          <w:u w:val="single"/>
        </w:rPr>
      </w:pPr>
      <w:r w:rsidRPr="008120ED">
        <w:rPr>
          <w:rFonts w:ascii="Times New Roman" w:eastAsia="Times New Roman" w:hAnsi="Times New Roman" w:cs="Times New Roman"/>
          <w:caps/>
          <w:color w:val="222222"/>
          <w:sz w:val="24"/>
          <w:szCs w:val="24"/>
          <w:u w:val="single"/>
        </w:rPr>
        <w:t>For reflection</w:t>
      </w:r>
    </w:p>
    <w:p w:rsidR="008120ED" w:rsidRPr="008120ED" w:rsidRDefault="008120ED" w:rsidP="0081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20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Read </w:t>
      </w:r>
      <w:r w:rsidRPr="004C5D1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Deuteronomy 26:1–11, 18, 19</w:t>
      </w:r>
      <w:r w:rsidRPr="008120E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120ED" w:rsidRPr="008120ED" w:rsidRDefault="008120ED" w:rsidP="0081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20ED">
        <w:rPr>
          <w:rFonts w:ascii="Times New Roman" w:eastAsia="Times New Roman" w:hAnsi="Times New Roman" w:cs="Times New Roman"/>
          <w:color w:val="222222"/>
          <w:sz w:val="24"/>
          <w:szCs w:val="24"/>
        </w:rPr>
        <w:t>We who are God's New Testament people have a st</w:t>
      </w:r>
      <w:r w:rsidR="004934F9">
        <w:rPr>
          <w:rFonts w:ascii="Times New Roman" w:eastAsia="Times New Roman" w:hAnsi="Times New Roman" w:cs="Times New Roman"/>
          <w:color w:val="222222"/>
          <w:sz w:val="24"/>
          <w:szCs w:val="24"/>
        </w:rPr>
        <w:t>ory to tell of how God made us H</w:t>
      </w:r>
      <w:r w:rsidRPr="008120ED">
        <w:rPr>
          <w:rFonts w:ascii="Times New Roman" w:eastAsia="Times New Roman" w:hAnsi="Times New Roman" w:cs="Times New Roman"/>
          <w:color w:val="222222"/>
          <w:sz w:val="24"/>
          <w:szCs w:val="24"/>
        </w:rPr>
        <w:t>is own and did great things for us.</w:t>
      </w:r>
      <w:r w:rsidR="004934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8120ED">
        <w:rPr>
          <w:rFonts w:ascii="Times New Roman" w:eastAsia="Times New Roman" w:hAnsi="Times New Roman" w:cs="Times New Roman"/>
          <w:color w:val="222222"/>
          <w:sz w:val="24"/>
          <w:szCs w:val="24"/>
        </w:rPr>
        <w:t>How</w:t>
      </w:r>
      <w:r w:rsidR="00C556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do we remember our history as G</w:t>
      </w:r>
      <w:r w:rsidRPr="008120ED">
        <w:rPr>
          <w:rFonts w:ascii="Times New Roman" w:eastAsia="Times New Roman" w:hAnsi="Times New Roman" w:cs="Times New Roman"/>
          <w:color w:val="222222"/>
          <w:sz w:val="24"/>
          <w:szCs w:val="24"/>
        </w:rPr>
        <w:t>od</w:t>
      </w:r>
      <w:r w:rsidR="00C55601">
        <w:rPr>
          <w:rFonts w:ascii="Times New Roman" w:eastAsia="Times New Roman" w:hAnsi="Times New Roman" w:cs="Times New Roman"/>
          <w:color w:val="222222"/>
          <w:sz w:val="24"/>
          <w:szCs w:val="24"/>
        </w:rPr>
        <w:t>’</w:t>
      </w:r>
      <w:r w:rsidRPr="008120ED">
        <w:rPr>
          <w:rFonts w:ascii="Times New Roman" w:eastAsia="Times New Roman" w:hAnsi="Times New Roman" w:cs="Times New Roman"/>
          <w:color w:val="222222"/>
          <w:sz w:val="24"/>
          <w:szCs w:val="24"/>
        </w:rPr>
        <w:t>s people, and celebrate</w:t>
      </w:r>
      <w:r w:rsidR="004934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fact that God has made us H</w:t>
      </w:r>
      <w:r w:rsidRPr="008120ED">
        <w:rPr>
          <w:rFonts w:ascii="Times New Roman" w:eastAsia="Times New Roman" w:hAnsi="Times New Roman" w:cs="Times New Roman"/>
          <w:color w:val="222222"/>
          <w:sz w:val="24"/>
          <w:szCs w:val="24"/>
        </w:rPr>
        <w:t>is own?</w:t>
      </w:r>
    </w:p>
    <w:p w:rsidR="009D2745" w:rsidRPr="008120ED" w:rsidRDefault="009D2745" w:rsidP="00812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2745" w:rsidRPr="008120ED" w:rsidSect="009B12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3B05"/>
    <w:multiLevelType w:val="hybridMultilevel"/>
    <w:tmpl w:val="ED5C9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B5DD1"/>
    <w:multiLevelType w:val="hybridMultilevel"/>
    <w:tmpl w:val="D07CAB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930E8"/>
    <w:multiLevelType w:val="hybridMultilevel"/>
    <w:tmpl w:val="ED5C9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95"/>
    <w:rsid w:val="00197061"/>
    <w:rsid w:val="00417A94"/>
    <w:rsid w:val="004934F9"/>
    <w:rsid w:val="004C5D15"/>
    <w:rsid w:val="006864B8"/>
    <w:rsid w:val="008120ED"/>
    <w:rsid w:val="009B1288"/>
    <w:rsid w:val="009D2745"/>
    <w:rsid w:val="00C55601"/>
    <w:rsid w:val="00CD5386"/>
    <w:rsid w:val="00D04A95"/>
    <w:rsid w:val="00D256E1"/>
    <w:rsid w:val="00E810EE"/>
    <w:rsid w:val="00FD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A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A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4585</Characters>
  <Application>Microsoft Office Word</Application>
  <DocSecurity>0</DocSecurity>
  <Lines>71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2</cp:revision>
  <cp:lastPrinted>2015-10-25T01:38:00Z</cp:lastPrinted>
  <dcterms:created xsi:type="dcterms:W3CDTF">2015-10-25T01:53:00Z</dcterms:created>
  <dcterms:modified xsi:type="dcterms:W3CDTF">2015-10-25T01:53:00Z</dcterms:modified>
</cp:coreProperties>
</file>